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25" w:rsidRDefault="00207125" w:rsidP="009657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339CC">
        <w:rPr>
          <w:rFonts w:ascii="Times New Roman" w:hAnsi="Times New Roman"/>
          <w:sz w:val="28"/>
          <w:szCs w:val="28"/>
        </w:rPr>
        <w:t xml:space="preserve">  У</w:t>
      </w:r>
      <w:r w:rsidR="00E41F2A">
        <w:rPr>
          <w:rFonts w:ascii="Times New Roman" w:hAnsi="Times New Roman"/>
          <w:sz w:val="28"/>
          <w:szCs w:val="28"/>
        </w:rPr>
        <w:t>тверждено</w:t>
      </w:r>
    </w:p>
    <w:p w:rsidR="00E41F2A" w:rsidRDefault="00E41F2A" w:rsidP="009657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№</w:t>
      </w:r>
      <w:r w:rsidR="003E198C">
        <w:rPr>
          <w:rFonts w:ascii="Times New Roman" w:hAnsi="Times New Roman"/>
          <w:sz w:val="28"/>
          <w:szCs w:val="28"/>
        </w:rPr>
        <w:t xml:space="preserve"> </w:t>
      </w:r>
      <w:r w:rsidR="009E1CBE">
        <w:rPr>
          <w:rFonts w:ascii="Times New Roman" w:hAnsi="Times New Roman"/>
          <w:sz w:val="28"/>
          <w:szCs w:val="28"/>
        </w:rPr>
        <w:t>2</w:t>
      </w:r>
    </w:p>
    <w:p w:rsidR="00E41F2A" w:rsidRPr="003339CC" w:rsidRDefault="003E198C" w:rsidP="009657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E41F2A">
        <w:rPr>
          <w:rFonts w:ascii="Times New Roman" w:hAnsi="Times New Roman"/>
          <w:sz w:val="28"/>
          <w:szCs w:val="28"/>
        </w:rPr>
        <w:t>т 10 января 2023 г.</w:t>
      </w:r>
    </w:p>
    <w:p w:rsidR="00207125" w:rsidRPr="009657FB" w:rsidRDefault="00207125" w:rsidP="009657FB">
      <w:pPr>
        <w:spacing w:line="240" w:lineRule="auto"/>
        <w:rPr>
          <w:rFonts w:ascii="Times New Roman" w:hAnsi="Times New Roman"/>
          <w:spacing w:val="-20"/>
          <w:sz w:val="24"/>
          <w:szCs w:val="24"/>
        </w:rPr>
      </w:pPr>
    </w:p>
    <w:p w:rsidR="00207125" w:rsidRPr="009657FB" w:rsidRDefault="00207125" w:rsidP="009657FB">
      <w:pPr>
        <w:spacing w:line="240" w:lineRule="auto"/>
        <w:rPr>
          <w:rFonts w:ascii="Times New Roman" w:hAnsi="Times New Roman"/>
          <w:spacing w:val="-20"/>
          <w:sz w:val="24"/>
          <w:szCs w:val="24"/>
        </w:rPr>
      </w:pPr>
    </w:p>
    <w:p w:rsidR="00207125" w:rsidRPr="009657FB" w:rsidRDefault="00DA076C" w:rsidP="009657FB">
      <w:pPr>
        <w:spacing w:line="240" w:lineRule="auto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р. п. Колывань</w:t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 xml:space="preserve">           </w:t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ab/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ab/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ab/>
        <w:t xml:space="preserve"> </w:t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ab/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ab/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ab/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 xml:space="preserve">                   «</w:t>
      </w:r>
      <w:r w:rsidR="0079330F">
        <w:rPr>
          <w:rFonts w:ascii="Times New Roman" w:hAnsi="Times New Roman"/>
          <w:spacing w:val="-20"/>
          <w:sz w:val="24"/>
          <w:szCs w:val="24"/>
        </w:rPr>
        <w:t>09</w:t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>»</w:t>
      </w:r>
      <w:r w:rsidR="00207125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79330F">
        <w:rPr>
          <w:rFonts w:ascii="Times New Roman" w:hAnsi="Times New Roman"/>
          <w:spacing w:val="-20"/>
          <w:sz w:val="24"/>
          <w:szCs w:val="24"/>
        </w:rPr>
        <w:t>янва</w:t>
      </w:r>
      <w:r w:rsidR="006A00B9">
        <w:rPr>
          <w:rFonts w:ascii="Times New Roman" w:hAnsi="Times New Roman"/>
          <w:spacing w:val="-20"/>
          <w:sz w:val="24"/>
          <w:szCs w:val="24"/>
        </w:rPr>
        <w:t>ря</w:t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207125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>20</w:t>
      </w:r>
      <w:r w:rsidR="0079330F">
        <w:rPr>
          <w:rFonts w:ascii="Times New Roman" w:hAnsi="Times New Roman"/>
          <w:spacing w:val="-20"/>
          <w:sz w:val="24"/>
          <w:szCs w:val="24"/>
        </w:rPr>
        <w:t>23</w:t>
      </w:r>
      <w:r w:rsidR="00207125" w:rsidRPr="009657FB">
        <w:rPr>
          <w:rFonts w:ascii="Times New Roman" w:hAnsi="Times New Roman"/>
          <w:spacing w:val="-20"/>
          <w:sz w:val="24"/>
          <w:szCs w:val="24"/>
        </w:rPr>
        <w:t xml:space="preserve"> г.</w:t>
      </w:r>
    </w:p>
    <w:p w:rsidR="00207125" w:rsidRPr="009657FB" w:rsidRDefault="00207125" w:rsidP="009657FB">
      <w:pPr>
        <w:spacing w:line="240" w:lineRule="auto"/>
        <w:rPr>
          <w:rFonts w:ascii="Times New Roman" w:hAnsi="Times New Roman"/>
          <w:spacing w:val="-20"/>
          <w:sz w:val="24"/>
          <w:szCs w:val="24"/>
        </w:rPr>
      </w:pPr>
    </w:p>
    <w:p w:rsidR="00207125" w:rsidRPr="007D60D2" w:rsidRDefault="00207125" w:rsidP="009657FB">
      <w:pPr>
        <w:spacing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7D60D2">
        <w:rPr>
          <w:rFonts w:ascii="Times New Roman" w:hAnsi="Times New Roman"/>
          <w:b/>
          <w:spacing w:val="-20"/>
          <w:sz w:val="28"/>
          <w:szCs w:val="28"/>
        </w:rPr>
        <w:t xml:space="preserve">План </w:t>
      </w:r>
    </w:p>
    <w:p w:rsidR="00207125" w:rsidRPr="007D60D2" w:rsidRDefault="00E41F2A" w:rsidP="009657FB">
      <w:pPr>
        <w:spacing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 xml:space="preserve">мероприятий по </w:t>
      </w:r>
      <w:r w:rsidR="00207125" w:rsidRPr="007D60D2">
        <w:rPr>
          <w:rFonts w:ascii="Times New Roman" w:hAnsi="Times New Roman"/>
          <w:b/>
          <w:spacing w:val="-20"/>
          <w:sz w:val="28"/>
          <w:szCs w:val="28"/>
        </w:rPr>
        <w:t>пр</w:t>
      </w:r>
      <w:r>
        <w:rPr>
          <w:rFonts w:ascii="Times New Roman" w:hAnsi="Times New Roman"/>
          <w:b/>
          <w:spacing w:val="-20"/>
          <w:sz w:val="28"/>
          <w:szCs w:val="28"/>
        </w:rPr>
        <w:t>едупреждению к</w:t>
      </w:r>
      <w:r w:rsidR="00207125" w:rsidRPr="007D60D2">
        <w:rPr>
          <w:rFonts w:ascii="Times New Roman" w:hAnsi="Times New Roman"/>
          <w:b/>
          <w:spacing w:val="-20"/>
          <w:sz w:val="28"/>
          <w:szCs w:val="28"/>
        </w:rPr>
        <w:t>оррупции в  ГБУ НСО</w:t>
      </w:r>
    </w:p>
    <w:p w:rsidR="00207125" w:rsidRPr="007D60D2" w:rsidRDefault="00207125" w:rsidP="009657FB">
      <w:pPr>
        <w:spacing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7D60D2">
        <w:rPr>
          <w:rFonts w:ascii="Times New Roman" w:hAnsi="Times New Roman"/>
          <w:b/>
          <w:spacing w:val="-20"/>
          <w:sz w:val="28"/>
          <w:szCs w:val="28"/>
        </w:rPr>
        <w:t xml:space="preserve">«Управление ветеринарии </w:t>
      </w:r>
      <w:r w:rsidR="00DA076C" w:rsidRPr="007D60D2">
        <w:rPr>
          <w:rFonts w:ascii="Times New Roman" w:hAnsi="Times New Roman"/>
          <w:b/>
          <w:spacing w:val="-20"/>
          <w:sz w:val="28"/>
          <w:szCs w:val="28"/>
        </w:rPr>
        <w:t>Колыванского района</w:t>
      </w:r>
      <w:r w:rsidRPr="007D60D2">
        <w:rPr>
          <w:rFonts w:ascii="Times New Roman" w:hAnsi="Times New Roman"/>
          <w:b/>
          <w:spacing w:val="-20"/>
          <w:sz w:val="28"/>
          <w:szCs w:val="28"/>
        </w:rPr>
        <w:t xml:space="preserve"> Новосибирск</w:t>
      </w:r>
      <w:r w:rsidR="00DA076C" w:rsidRPr="007D60D2">
        <w:rPr>
          <w:rFonts w:ascii="Times New Roman" w:hAnsi="Times New Roman"/>
          <w:b/>
          <w:spacing w:val="-20"/>
          <w:sz w:val="28"/>
          <w:szCs w:val="28"/>
        </w:rPr>
        <w:t>ой области</w:t>
      </w:r>
      <w:r w:rsidRPr="007D60D2">
        <w:rPr>
          <w:rFonts w:ascii="Times New Roman" w:hAnsi="Times New Roman"/>
          <w:b/>
          <w:spacing w:val="-20"/>
          <w:sz w:val="28"/>
          <w:szCs w:val="28"/>
        </w:rPr>
        <w:t>»</w:t>
      </w:r>
    </w:p>
    <w:p w:rsidR="004245C4" w:rsidRPr="007D60D2" w:rsidRDefault="005258FE" w:rsidP="009657FB">
      <w:pPr>
        <w:spacing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7D60D2">
        <w:rPr>
          <w:rFonts w:ascii="Times New Roman" w:hAnsi="Times New Roman"/>
          <w:b/>
          <w:spacing w:val="-20"/>
          <w:sz w:val="28"/>
          <w:szCs w:val="28"/>
        </w:rPr>
        <w:t>на  202</w:t>
      </w:r>
      <w:r w:rsidR="007D60D2" w:rsidRPr="007D60D2">
        <w:rPr>
          <w:rFonts w:ascii="Times New Roman" w:hAnsi="Times New Roman"/>
          <w:b/>
          <w:spacing w:val="-20"/>
          <w:sz w:val="28"/>
          <w:szCs w:val="28"/>
        </w:rPr>
        <w:t>3</w:t>
      </w:r>
      <w:r w:rsidR="004451DF" w:rsidRPr="007D60D2">
        <w:rPr>
          <w:rFonts w:ascii="Times New Roman" w:hAnsi="Times New Roman"/>
          <w:b/>
          <w:spacing w:val="-20"/>
          <w:sz w:val="28"/>
          <w:szCs w:val="28"/>
        </w:rPr>
        <w:t xml:space="preserve"> -202</w:t>
      </w:r>
      <w:r w:rsidR="007D60D2" w:rsidRPr="007D60D2">
        <w:rPr>
          <w:rFonts w:ascii="Times New Roman" w:hAnsi="Times New Roman"/>
          <w:b/>
          <w:spacing w:val="-20"/>
          <w:sz w:val="28"/>
          <w:szCs w:val="28"/>
        </w:rPr>
        <w:t>4</w:t>
      </w:r>
      <w:r w:rsidR="004451DF" w:rsidRPr="007D60D2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="004245C4" w:rsidRPr="007D60D2">
        <w:rPr>
          <w:rFonts w:ascii="Times New Roman" w:hAnsi="Times New Roman"/>
          <w:b/>
          <w:spacing w:val="-20"/>
          <w:sz w:val="28"/>
          <w:szCs w:val="28"/>
        </w:rPr>
        <w:t>год.</w:t>
      </w:r>
    </w:p>
    <w:p w:rsidR="00207125" w:rsidRPr="009657FB" w:rsidRDefault="00207125" w:rsidP="009657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7125" w:rsidRPr="009657FB" w:rsidRDefault="00207125" w:rsidP="009657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5087"/>
        <w:gridCol w:w="1972"/>
        <w:gridCol w:w="2074"/>
      </w:tblGrid>
      <w:tr w:rsidR="00207125" w:rsidRPr="009657FB" w:rsidTr="003339CC">
        <w:tc>
          <w:tcPr>
            <w:tcW w:w="756" w:type="dxa"/>
            <w:vAlign w:val="center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87" w:type="dxa"/>
            <w:vAlign w:val="center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2" w:type="dxa"/>
            <w:vAlign w:val="center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74" w:type="dxa"/>
            <w:vAlign w:val="center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7125" w:rsidRPr="009657FB" w:rsidTr="00EB07ED">
        <w:tc>
          <w:tcPr>
            <w:tcW w:w="9889" w:type="dxa"/>
            <w:gridSpan w:val="4"/>
          </w:tcPr>
          <w:p w:rsidR="00207125" w:rsidRPr="009657FB" w:rsidRDefault="00207125" w:rsidP="009657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основ противодействия</w:t>
            </w:r>
          </w:p>
          <w:p w:rsidR="00207125" w:rsidRPr="009657FB" w:rsidRDefault="00207125" w:rsidP="009657FB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коррупции в учреждении</w:t>
            </w: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87" w:type="dxa"/>
          </w:tcPr>
          <w:p w:rsidR="00207125" w:rsidRPr="009657FB" w:rsidRDefault="00207125" w:rsidP="00CD4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Определение конкретных мероприятий, направленных на реализацию ст. 13.3 Федерального закона</w:t>
            </w:r>
            <w:r w:rsidR="00CD462C">
              <w:rPr>
                <w:rFonts w:ascii="Times New Roman" w:hAnsi="Times New Roman"/>
                <w:sz w:val="24"/>
                <w:szCs w:val="24"/>
              </w:rPr>
              <w:t xml:space="preserve"> от 25.12.2008 №273-ФЗ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 xml:space="preserve"> «О противодействии коррупции» с учетом Методических рекомендации Минтруда России </w:t>
            </w:r>
            <w:r w:rsidR="00CD462C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72" w:type="dxa"/>
          </w:tcPr>
          <w:p w:rsidR="00207125" w:rsidRPr="009657FB" w:rsidRDefault="00CD462C" w:rsidP="007D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не позднее </w:t>
            </w:r>
            <w:r w:rsidR="0069414F"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7D60D2">
              <w:rPr>
                <w:rFonts w:ascii="Times New Roman" w:hAnsi="Times New Roman"/>
                <w:sz w:val="24"/>
                <w:szCs w:val="24"/>
              </w:rPr>
              <w:t>3</w:t>
            </w:r>
            <w:r w:rsidR="0069414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4" w:type="dxa"/>
          </w:tcPr>
          <w:p w:rsidR="00207125" w:rsidRPr="009657FB" w:rsidRDefault="00DA076C" w:rsidP="00965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Понарина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07125" w:rsidRPr="009657FB" w:rsidRDefault="00207125" w:rsidP="00315F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87" w:type="dxa"/>
          </w:tcPr>
          <w:p w:rsidR="00207125" w:rsidRPr="009657FB" w:rsidRDefault="00207125" w:rsidP="00E62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в целях выявления сфер деятельности учреждения, наиболее подверженных таким рискам, и разработки соответствующих предложений по совершенствованию антикоррупционных мер</w:t>
            </w:r>
          </w:p>
        </w:tc>
        <w:tc>
          <w:tcPr>
            <w:tcW w:w="1972" w:type="dxa"/>
          </w:tcPr>
          <w:p w:rsidR="00207125" w:rsidRPr="009657FB" w:rsidRDefault="00207125" w:rsidP="0033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до 0</w:t>
            </w:r>
            <w:r w:rsidR="004245C4">
              <w:rPr>
                <w:rFonts w:ascii="Times New Roman" w:hAnsi="Times New Roman"/>
                <w:sz w:val="24"/>
                <w:szCs w:val="24"/>
              </w:rPr>
              <w:t>1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>.0</w:t>
            </w:r>
            <w:r w:rsidR="00E62500">
              <w:rPr>
                <w:rFonts w:ascii="Times New Roman" w:hAnsi="Times New Roman"/>
                <w:sz w:val="24"/>
                <w:szCs w:val="24"/>
              </w:rPr>
              <w:t>8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>.20</w:t>
            </w:r>
            <w:r w:rsidR="00E62500">
              <w:rPr>
                <w:rFonts w:ascii="Times New Roman" w:hAnsi="Times New Roman"/>
                <w:sz w:val="24"/>
                <w:szCs w:val="24"/>
              </w:rPr>
              <w:t>2</w:t>
            </w:r>
            <w:r w:rsidR="003339CC">
              <w:rPr>
                <w:rFonts w:ascii="Times New Roman" w:hAnsi="Times New Roman"/>
                <w:sz w:val="24"/>
                <w:szCs w:val="24"/>
              </w:rPr>
              <w:t>3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4" w:type="dxa"/>
          </w:tcPr>
          <w:p w:rsidR="00207125" w:rsidRPr="009657FB" w:rsidRDefault="00315FCC" w:rsidP="00965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Понарина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07125" w:rsidRPr="009657FB" w:rsidRDefault="00207125" w:rsidP="00333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87" w:type="dxa"/>
          </w:tcPr>
          <w:p w:rsidR="00207125" w:rsidRPr="009657FB" w:rsidRDefault="00E62500" w:rsidP="00E62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>взаимодействия с правоохранительными органами по фактам, связанным с проявлением коррупции</w:t>
            </w:r>
          </w:p>
        </w:tc>
        <w:tc>
          <w:tcPr>
            <w:tcW w:w="1972" w:type="dxa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07125" w:rsidRPr="009657FB" w:rsidRDefault="00207125" w:rsidP="00965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207125" w:rsidRPr="009657FB" w:rsidRDefault="00207125" w:rsidP="00965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087" w:type="dxa"/>
          </w:tcPr>
          <w:p w:rsidR="00207125" w:rsidRPr="009657FB" w:rsidRDefault="00207125" w:rsidP="00E62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Анализ оценки эффективности принимаемых в учреждении  мер по противодействию коррупции, разработка предложений, подлежащих учету при  формировании плана противодействия коррупции в учреждении на очередной (текущий) год</w:t>
            </w:r>
          </w:p>
        </w:tc>
        <w:tc>
          <w:tcPr>
            <w:tcW w:w="1972" w:type="dxa"/>
          </w:tcPr>
          <w:p w:rsidR="00207125" w:rsidRPr="009657FB" w:rsidRDefault="003339CC" w:rsidP="0096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2074" w:type="dxa"/>
          </w:tcPr>
          <w:p w:rsidR="00207125" w:rsidRPr="009657FB" w:rsidRDefault="00315FCC" w:rsidP="00965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Понарина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07125" w:rsidRPr="009657FB" w:rsidRDefault="00207125" w:rsidP="00315F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25" w:rsidRPr="009657FB" w:rsidTr="00EB07ED">
        <w:tc>
          <w:tcPr>
            <w:tcW w:w="9889" w:type="dxa"/>
            <w:gridSpan w:val="4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2. Мероприятия, направленные на обучение и информирование работников</w:t>
            </w: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87" w:type="dxa"/>
          </w:tcPr>
          <w:p w:rsidR="00207125" w:rsidRPr="009657FB" w:rsidRDefault="00207125" w:rsidP="00E62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 нормативными документами, регламентирующими вопросы </w:t>
            </w:r>
            <w:r w:rsidRPr="009657FB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предупреждения и противодействия коррупции в учреждении</w:t>
            </w:r>
          </w:p>
        </w:tc>
        <w:tc>
          <w:tcPr>
            <w:tcW w:w="1972" w:type="dxa"/>
          </w:tcPr>
          <w:p w:rsidR="00207125" w:rsidRPr="009657FB" w:rsidRDefault="00207125" w:rsidP="0033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3339CC">
              <w:rPr>
                <w:rFonts w:ascii="Times New Roman" w:hAnsi="Times New Roman"/>
                <w:sz w:val="24"/>
                <w:szCs w:val="24"/>
              </w:rPr>
              <w:t>10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500"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E62500">
              <w:rPr>
                <w:rFonts w:ascii="Times New Roman" w:hAnsi="Times New Roman"/>
                <w:sz w:val="24"/>
                <w:szCs w:val="24"/>
              </w:rPr>
              <w:t xml:space="preserve"> со </w:t>
            </w:r>
            <w:r w:rsidR="00E625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дня 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E62500">
              <w:rPr>
                <w:rFonts w:ascii="Times New Roman" w:hAnsi="Times New Roman"/>
                <w:sz w:val="24"/>
                <w:szCs w:val="24"/>
              </w:rPr>
              <w:t xml:space="preserve">нятия акта в сфере противодействия коррупции/ при  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 xml:space="preserve"> приеме на работу</w:t>
            </w:r>
          </w:p>
        </w:tc>
        <w:tc>
          <w:tcPr>
            <w:tcW w:w="2074" w:type="dxa"/>
          </w:tcPr>
          <w:p w:rsidR="00E62500" w:rsidRDefault="00E62500" w:rsidP="00DA07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Понарина М.В.</w:t>
            </w:r>
          </w:p>
          <w:p w:rsidR="00207125" w:rsidRPr="009657FB" w:rsidRDefault="00DA076C" w:rsidP="00DA07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087" w:type="dxa"/>
          </w:tcPr>
          <w:p w:rsidR="00207125" w:rsidRPr="009657FB" w:rsidRDefault="00207125" w:rsidP="00E62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 вопросам профилактики и противодействия коррупции: совещаний, семинаров, встреч, бесед</w:t>
            </w:r>
          </w:p>
        </w:tc>
        <w:tc>
          <w:tcPr>
            <w:tcW w:w="1972" w:type="dxa"/>
          </w:tcPr>
          <w:p w:rsidR="00207125" w:rsidRPr="009657FB" w:rsidRDefault="00207125" w:rsidP="007D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0D2">
              <w:rPr>
                <w:rFonts w:ascii="Times New Roman" w:hAnsi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2074" w:type="dxa"/>
          </w:tcPr>
          <w:p w:rsidR="00207125" w:rsidRPr="009657FB" w:rsidRDefault="00315FCC" w:rsidP="00965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Понарина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07125" w:rsidRPr="009657FB" w:rsidRDefault="00E62500" w:rsidP="0033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="003339CC">
              <w:rPr>
                <w:rFonts w:ascii="Times New Roman" w:hAnsi="Times New Roman"/>
                <w:sz w:val="24"/>
                <w:szCs w:val="24"/>
              </w:rPr>
              <w:t xml:space="preserve"> структурных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 xml:space="preserve"> подразделени</w:t>
            </w:r>
            <w:r w:rsidR="003339CC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87" w:type="dxa"/>
          </w:tcPr>
          <w:p w:rsidR="00207125" w:rsidRPr="009657FB" w:rsidRDefault="00207125" w:rsidP="00E62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E62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 xml:space="preserve">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72" w:type="dxa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07125" w:rsidRPr="009657FB" w:rsidRDefault="00315FCC" w:rsidP="00965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Понарина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125" w:rsidRPr="009657FB" w:rsidRDefault="00207125" w:rsidP="00965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25" w:rsidRPr="009657FB" w:rsidTr="00EB07ED">
        <w:tc>
          <w:tcPr>
            <w:tcW w:w="9889" w:type="dxa"/>
            <w:gridSpan w:val="4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7FB">
              <w:rPr>
                <w:rFonts w:ascii="Times New Roman" w:hAnsi="Times New Roman"/>
                <w:b/>
                <w:sz w:val="24"/>
                <w:szCs w:val="24"/>
              </w:rPr>
              <w:t>3. Обеспечение права граждан на доступ к информации о деятельности организации</w:t>
            </w:r>
          </w:p>
        </w:tc>
      </w:tr>
      <w:tr w:rsidR="00207125" w:rsidRPr="009657FB" w:rsidTr="003339CC">
        <w:tc>
          <w:tcPr>
            <w:tcW w:w="756" w:type="dxa"/>
          </w:tcPr>
          <w:p w:rsidR="00207125" w:rsidRPr="009657FB" w:rsidRDefault="00207125" w:rsidP="0096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87" w:type="dxa"/>
          </w:tcPr>
          <w:p w:rsidR="00207125" w:rsidRPr="009657FB" w:rsidRDefault="00207125" w:rsidP="00E62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="00315FCC">
              <w:rPr>
                <w:rFonts w:ascii="Times New Roman" w:hAnsi="Times New Roman"/>
                <w:sz w:val="24"/>
                <w:szCs w:val="24"/>
              </w:rPr>
              <w:t>информационном стенде</w:t>
            </w:r>
            <w:r w:rsidRPr="009657FB">
              <w:rPr>
                <w:rFonts w:ascii="Times New Roman" w:hAnsi="Times New Roman"/>
                <w:sz w:val="24"/>
                <w:szCs w:val="24"/>
              </w:rPr>
              <w:t xml:space="preserve"> информации о реализации мер по противодействию коррупции в учреждении, о принятых правовых актах по вопросам противодействия коррупции</w:t>
            </w:r>
          </w:p>
          <w:p w:rsidR="00207125" w:rsidRPr="009657FB" w:rsidRDefault="00207125" w:rsidP="009657FB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07125" w:rsidRPr="009657FB" w:rsidRDefault="00207125" w:rsidP="0096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FB">
              <w:rPr>
                <w:rFonts w:ascii="Times New Roman" w:hAnsi="Times New Roman"/>
                <w:sz w:val="24"/>
                <w:szCs w:val="24"/>
              </w:rPr>
              <w:t xml:space="preserve">постоянно по мере необходимости </w:t>
            </w:r>
          </w:p>
        </w:tc>
        <w:tc>
          <w:tcPr>
            <w:tcW w:w="2074" w:type="dxa"/>
          </w:tcPr>
          <w:p w:rsidR="00207125" w:rsidRPr="009657FB" w:rsidRDefault="007D60D2" w:rsidP="007D6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07125" w:rsidRPr="009657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07125" w:rsidRPr="009657FB" w:rsidRDefault="00207125" w:rsidP="009657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7125" w:rsidRPr="00D95612" w:rsidRDefault="00207125" w:rsidP="006E5144">
      <w:pPr>
        <w:rPr>
          <w:rFonts w:ascii="Times New Roman" w:hAnsi="Times New Roman"/>
          <w:sz w:val="24"/>
          <w:szCs w:val="24"/>
        </w:rPr>
      </w:pPr>
    </w:p>
    <w:sectPr w:rsidR="00207125" w:rsidRPr="00D95612" w:rsidSect="0082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43E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B65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7E9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904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F2DC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BC1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45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239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4D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32E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299E"/>
    <w:multiLevelType w:val="hybridMultilevel"/>
    <w:tmpl w:val="648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C3"/>
    <w:rsid w:val="00037E2F"/>
    <w:rsid w:val="00043B74"/>
    <w:rsid w:val="000675F1"/>
    <w:rsid w:val="000D7939"/>
    <w:rsid w:val="000E431C"/>
    <w:rsid w:val="000F7DA9"/>
    <w:rsid w:val="00141A69"/>
    <w:rsid w:val="001A17B3"/>
    <w:rsid w:val="001D7A5A"/>
    <w:rsid w:val="001F1D1E"/>
    <w:rsid w:val="00207125"/>
    <w:rsid w:val="00231CA3"/>
    <w:rsid w:val="002457BA"/>
    <w:rsid w:val="002A2968"/>
    <w:rsid w:val="00315FCC"/>
    <w:rsid w:val="00327027"/>
    <w:rsid w:val="003339CC"/>
    <w:rsid w:val="003E198C"/>
    <w:rsid w:val="004245C4"/>
    <w:rsid w:val="004451DF"/>
    <w:rsid w:val="004564BF"/>
    <w:rsid w:val="004D1D71"/>
    <w:rsid w:val="004D3462"/>
    <w:rsid w:val="004D60BC"/>
    <w:rsid w:val="005258FE"/>
    <w:rsid w:val="005942A3"/>
    <w:rsid w:val="005C5447"/>
    <w:rsid w:val="00604203"/>
    <w:rsid w:val="00611A7E"/>
    <w:rsid w:val="00656C40"/>
    <w:rsid w:val="0069414F"/>
    <w:rsid w:val="006942D3"/>
    <w:rsid w:val="006A00B9"/>
    <w:rsid w:val="006E5144"/>
    <w:rsid w:val="00713ACC"/>
    <w:rsid w:val="007611DF"/>
    <w:rsid w:val="00764FA5"/>
    <w:rsid w:val="0078518E"/>
    <w:rsid w:val="0079330F"/>
    <w:rsid w:val="007D60D2"/>
    <w:rsid w:val="00827BB5"/>
    <w:rsid w:val="0089429B"/>
    <w:rsid w:val="00951245"/>
    <w:rsid w:val="009657FB"/>
    <w:rsid w:val="009B139C"/>
    <w:rsid w:val="009B3E70"/>
    <w:rsid w:val="009D5FEC"/>
    <w:rsid w:val="009E1CBE"/>
    <w:rsid w:val="00A245F0"/>
    <w:rsid w:val="00A97FC3"/>
    <w:rsid w:val="00B3014E"/>
    <w:rsid w:val="00C13CDA"/>
    <w:rsid w:val="00CD36E6"/>
    <w:rsid w:val="00CD462C"/>
    <w:rsid w:val="00D358BC"/>
    <w:rsid w:val="00D91270"/>
    <w:rsid w:val="00D95612"/>
    <w:rsid w:val="00D96B29"/>
    <w:rsid w:val="00DA076C"/>
    <w:rsid w:val="00DC5263"/>
    <w:rsid w:val="00E128D1"/>
    <w:rsid w:val="00E41F2A"/>
    <w:rsid w:val="00E62500"/>
    <w:rsid w:val="00EB07ED"/>
    <w:rsid w:val="00F12889"/>
    <w:rsid w:val="00F201B8"/>
    <w:rsid w:val="00F636EB"/>
    <w:rsid w:val="00F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13DE"/>
  <w15:docId w15:val="{F196D30A-39D3-48FF-8820-3CA6CA91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270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Пользователь</cp:lastModifiedBy>
  <cp:revision>5</cp:revision>
  <cp:lastPrinted>2023-01-10T09:42:00Z</cp:lastPrinted>
  <dcterms:created xsi:type="dcterms:W3CDTF">2023-01-10T04:50:00Z</dcterms:created>
  <dcterms:modified xsi:type="dcterms:W3CDTF">2023-01-11T02:19:00Z</dcterms:modified>
</cp:coreProperties>
</file>